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 w:cs="Arial"/>
          <w:color w:val="444444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444444"/>
          <w:kern w:val="0"/>
          <w:sz w:val="44"/>
          <w:szCs w:val="44"/>
        </w:rPr>
        <w:t>投标申请表</w:t>
      </w:r>
    </w:p>
    <w:p>
      <w:pPr>
        <w:jc w:val="center"/>
        <w:rPr>
          <w:rFonts w:ascii="仿宋" w:hAnsi="仿宋" w:eastAsia="仿宋"/>
          <w:sz w:val="32"/>
        </w:rPr>
      </w:pPr>
    </w:p>
    <w:tbl>
      <w:tblPr>
        <w:tblStyle w:val="2"/>
        <w:tblW w:w="86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076"/>
        <w:gridCol w:w="2038"/>
        <w:gridCol w:w="23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申请单位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7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招标项目名称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7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法定代表人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招标编号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投标联系人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投标内容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联系人手机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8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?" w:hAnsi="宋?" w:cs="宋?"/>
                <w:color w:val="000000"/>
                <w:kern w:val="0"/>
                <w:sz w:val="22"/>
                <w:szCs w:val="20"/>
              </w:rPr>
              <w:t>委托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代理人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8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传真电话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806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邮箱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806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注册资金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单位地址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8" w:hRule="exact"/>
          <w:jc w:val="center"/>
        </w:trPr>
        <w:tc>
          <w:tcPr>
            <w:tcW w:w="8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4730" w:firstLineChars="2150"/>
              <w:jc w:val="left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申请单位（章）</w:t>
            </w:r>
            <w:r>
              <w:rPr>
                <w:rFonts w:hint="eastAsia" w:ascii="宋?" w:hAnsi="宋?" w:cs="宋?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 xml:space="preserve">                             </w:t>
            </w: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年 月  日</w:t>
            </w: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1910" w:h="16840"/>
      <w:pgMar w:top="2098" w:right="1474" w:bottom="1985" w:left="1588" w:header="877" w:footer="1203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30385_000</dc:creator>
  <cp:lastModifiedBy> 丹丹</cp:lastModifiedBy>
  <dcterms:modified xsi:type="dcterms:W3CDTF">2019-09-19T01:41:43Z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